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30B" w:rsidRPr="0056130B" w:rsidRDefault="0056130B" w:rsidP="00556584">
      <w:pPr>
        <w:spacing w:after="0" w:line="240" w:lineRule="auto"/>
        <w:ind w:firstLine="51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6130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E7AD8">
        <w:rPr>
          <w:rFonts w:ascii="Times New Roman" w:hAnsi="Times New Roman" w:cs="Times New Roman"/>
          <w:sz w:val="28"/>
          <w:szCs w:val="28"/>
        </w:rPr>
        <w:t xml:space="preserve">№ </w:t>
      </w:r>
      <w:r w:rsidRPr="0056130B">
        <w:rPr>
          <w:rFonts w:ascii="Times New Roman" w:hAnsi="Times New Roman" w:cs="Times New Roman"/>
          <w:sz w:val="28"/>
          <w:szCs w:val="28"/>
        </w:rPr>
        <w:t>2</w:t>
      </w:r>
    </w:p>
    <w:p w:rsidR="0056130B" w:rsidRPr="0056130B" w:rsidRDefault="0056130B" w:rsidP="00556584">
      <w:pPr>
        <w:spacing w:after="0" w:line="240" w:lineRule="auto"/>
        <w:ind w:firstLine="5160"/>
        <w:jc w:val="both"/>
        <w:rPr>
          <w:rFonts w:ascii="Times New Roman" w:hAnsi="Times New Roman" w:cs="Times New Roman"/>
          <w:sz w:val="28"/>
          <w:szCs w:val="28"/>
        </w:rPr>
      </w:pPr>
      <w:r w:rsidRPr="0056130B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56130B" w:rsidRPr="0056130B" w:rsidRDefault="0056130B" w:rsidP="00556584">
      <w:pPr>
        <w:spacing w:after="0" w:line="240" w:lineRule="auto"/>
        <w:ind w:firstLine="5160"/>
        <w:rPr>
          <w:rFonts w:ascii="Times New Roman" w:hAnsi="Times New Roman" w:cs="Times New Roman"/>
          <w:sz w:val="28"/>
          <w:szCs w:val="28"/>
        </w:rPr>
      </w:pPr>
      <w:r w:rsidRPr="0056130B">
        <w:rPr>
          <w:rFonts w:ascii="Times New Roman" w:hAnsi="Times New Roman" w:cs="Times New Roman"/>
          <w:sz w:val="28"/>
          <w:szCs w:val="28"/>
        </w:rPr>
        <w:t>от «_____» _____________2016 г.</w:t>
      </w:r>
    </w:p>
    <w:p w:rsidR="00771B91" w:rsidRPr="0056130B" w:rsidRDefault="0056130B" w:rsidP="00556584">
      <w:pPr>
        <w:shd w:val="clear" w:color="auto" w:fill="FFFFFF"/>
        <w:spacing w:after="0" w:line="240" w:lineRule="auto"/>
        <w:ind w:firstLine="5160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56130B">
        <w:rPr>
          <w:rFonts w:ascii="Times New Roman" w:hAnsi="Times New Roman" w:cs="Times New Roman"/>
          <w:sz w:val="28"/>
          <w:szCs w:val="28"/>
        </w:rPr>
        <w:t>№ ________</w:t>
      </w:r>
      <w:r w:rsidR="00771B91" w:rsidRPr="0056130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6130B" w:rsidRDefault="0056130B" w:rsidP="00771B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71B91" w:rsidRPr="0056130B" w:rsidRDefault="00771B91" w:rsidP="00771B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proofErr w:type="gramStart"/>
      <w:r w:rsidRPr="0056130B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Pr="005613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Р Я Д О К</w:t>
      </w:r>
    </w:p>
    <w:p w:rsidR="00771B91" w:rsidRPr="0056130B" w:rsidRDefault="00771B91" w:rsidP="00771B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56130B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проведения инвентаризации земель на территории</w:t>
      </w:r>
    </w:p>
    <w:p w:rsidR="00771B91" w:rsidRPr="0056130B" w:rsidRDefault="00771B91" w:rsidP="00771B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130B">
        <w:rPr>
          <w:rFonts w:ascii="Times New Roman" w:eastAsia="Times New Roman" w:hAnsi="Times New Roman" w:cs="Times New Roman"/>
          <w:b/>
          <w:sz w:val="28"/>
          <w:szCs w:val="28"/>
        </w:rPr>
        <w:t>ЗАТО Шиханы</w:t>
      </w:r>
    </w:p>
    <w:p w:rsidR="00771B91" w:rsidRPr="0056130B" w:rsidRDefault="00771B91" w:rsidP="00771B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0"/>
          <w:sz w:val="28"/>
          <w:szCs w:val="28"/>
        </w:rPr>
      </w:pPr>
    </w:p>
    <w:p w:rsidR="00771B91" w:rsidRPr="0056130B" w:rsidRDefault="00771B91" w:rsidP="00771B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56130B">
        <w:rPr>
          <w:rFonts w:ascii="Times New Roman" w:eastAsia="Times New Roman" w:hAnsi="Times New Roman" w:cs="Times New Roman"/>
          <w:b/>
          <w:bCs/>
          <w:sz w:val="28"/>
          <w:szCs w:val="28"/>
        </w:rPr>
        <w:t>1. Основные положения</w:t>
      </w:r>
    </w:p>
    <w:p w:rsidR="00771B91" w:rsidRPr="0056130B" w:rsidRDefault="00771B91" w:rsidP="003344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56130B">
        <w:rPr>
          <w:rFonts w:ascii="Times New Roman" w:eastAsia="Times New Roman" w:hAnsi="Times New Roman" w:cs="Times New Roman"/>
          <w:sz w:val="28"/>
          <w:szCs w:val="28"/>
        </w:rPr>
        <w:t xml:space="preserve">1.1. Инвентаризация земель на </w:t>
      </w:r>
      <w:proofErr w:type="gramStart"/>
      <w:r w:rsidRPr="0056130B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proofErr w:type="gramEnd"/>
      <w:r w:rsidRPr="0056130B">
        <w:rPr>
          <w:rFonts w:ascii="Times New Roman" w:eastAsia="Times New Roman" w:hAnsi="Times New Roman" w:cs="Times New Roman"/>
          <w:sz w:val="28"/>
          <w:szCs w:val="28"/>
        </w:rPr>
        <w:t xml:space="preserve">  ЗАТО Шиханы не является формой земельного контроля и представляет собой процесс, связанный с определением количества, площади и местоположения всех земельных участков</w:t>
      </w:r>
      <w:r w:rsidR="0033441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6130B">
        <w:rPr>
          <w:rFonts w:ascii="Times New Roman" w:eastAsia="Times New Roman" w:hAnsi="Times New Roman" w:cs="Times New Roman"/>
          <w:sz w:val="28"/>
          <w:szCs w:val="28"/>
        </w:rPr>
        <w:t xml:space="preserve"> используемых гражданами и юридическими лицами для собственных целей.</w:t>
      </w:r>
    </w:p>
    <w:p w:rsidR="00771B91" w:rsidRPr="0056130B" w:rsidRDefault="00771B91" w:rsidP="0033441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56130B">
        <w:rPr>
          <w:rFonts w:ascii="Times New Roman" w:eastAsia="Times New Roman" w:hAnsi="Times New Roman" w:cs="Times New Roman"/>
          <w:sz w:val="28"/>
          <w:szCs w:val="28"/>
        </w:rPr>
        <w:t>1.2. Целью инвентаризации является выявление земельных участков:</w:t>
      </w:r>
    </w:p>
    <w:p w:rsidR="00771B91" w:rsidRPr="0056130B" w:rsidRDefault="00771B91" w:rsidP="00771B91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56130B">
        <w:rPr>
          <w:rFonts w:ascii="Times New Roman" w:eastAsia="Times New Roman" w:hAnsi="Times New Roman" w:cs="Times New Roman"/>
          <w:sz w:val="28"/>
          <w:szCs w:val="28"/>
        </w:rPr>
        <w:t>- используемых без правоустанавливающих и правоудостоверяющих документов;</w:t>
      </w:r>
    </w:p>
    <w:p w:rsidR="00771B91" w:rsidRPr="0056130B" w:rsidRDefault="00771B91" w:rsidP="00771B91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56130B">
        <w:rPr>
          <w:rFonts w:ascii="Times New Roman" w:eastAsia="Times New Roman" w:hAnsi="Times New Roman" w:cs="Times New Roman"/>
          <w:sz w:val="28"/>
          <w:szCs w:val="28"/>
        </w:rPr>
        <w:t>- ранее предоставленных в установленном порядке, но не имеющих точно установленных границ;</w:t>
      </w:r>
    </w:p>
    <w:p w:rsidR="00771B91" w:rsidRPr="0056130B" w:rsidRDefault="00771B91" w:rsidP="00771B91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56130B">
        <w:rPr>
          <w:rFonts w:ascii="Times New Roman" w:eastAsia="Times New Roman" w:hAnsi="Times New Roman" w:cs="Times New Roman"/>
          <w:sz w:val="28"/>
          <w:szCs w:val="28"/>
        </w:rPr>
        <w:t xml:space="preserve">- виды разрешенного </w:t>
      </w:r>
      <w:proofErr w:type="gramStart"/>
      <w:r w:rsidRPr="0056130B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proofErr w:type="gramEnd"/>
      <w:r w:rsidRPr="0056130B">
        <w:rPr>
          <w:rFonts w:ascii="Times New Roman" w:eastAsia="Times New Roman" w:hAnsi="Times New Roman" w:cs="Times New Roman"/>
          <w:sz w:val="28"/>
          <w:szCs w:val="28"/>
        </w:rPr>
        <w:t xml:space="preserve"> которых подлежат определению (уточнению);</w:t>
      </w:r>
    </w:p>
    <w:p w:rsidR="00771B91" w:rsidRPr="0056130B" w:rsidRDefault="00771B91" w:rsidP="00771B91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56130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56130B">
        <w:rPr>
          <w:rFonts w:ascii="Times New Roman" w:eastAsia="Times New Roman" w:hAnsi="Times New Roman" w:cs="Times New Roman"/>
          <w:sz w:val="28"/>
          <w:szCs w:val="28"/>
        </w:rPr>
        <w:t>права</w:t>
      </w:r>
      <w:proofErr w:type="gramEnd"/>
      <w:r w:rsidRPr="0056130B">
        <w:rPr>
          <w:rFonts w:ascii="Times New Roman" w:eastAsia="Times New Roman" w:hAnsi="Times New Roman" w:cs="Times New Roman"/>
          <w:sz w:val="28"/>
          <w:szCs w:val="28"/>
        </w:rPr>
        <w:t xml:space="preserve"> на которые не оформлены в установленном порядке;</w:t>
      </w:r>
    </w:p>
    <w:p w:rsidR="00771B91" w:rsidRPr="0056130B" w:rsidRDefault="00771B91" w:rsidP="00771B91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56130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56130B">
        <w:rPr>
          <w:rFonts w:ascii="Times New Roman" w:eastAsia="Times New Roman" w:hAnsi="Times New Roman" w:cs="Times New Roman"/>
          <w:sz w:val="28"/>
          <w:szCs w:val="28"/>
        </w:rPr>
        <w:t>используемых</w:t>
      </w:r>
      <w:proofErr w:type="gramEnd"/>
      <w:r w:rsidRPr="0056130B">
        <w:rPr>
          <w:rFonts w:ascii="Times New Roman" w:eastAsia="Times New Roman" w:hAnsi="Times New Roman" w:cs="Times New Roman"/>
          <w:sz w:val="28"/>
          <w:szCs w:val="28"/>
        </w:rPr>
        <w:t xml:space="preserve"> с иными нарушениями земельного законодательства.</w:t>
      </w:r>
    </w:p>
    <w:p w:rsidR="00771B91" w:rsidRPr="0056130B" w:rsidRDefault="00771B91" w:rsidP="00771B91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56130B">
        <w:rPr>
          <w:rFonts w:ascii="Times New Roman" w:eastAsia="Times New Roman" w:hAnsi="Times New Roman" w:cs="Times New Roman"/>
          <w:sz w:val="28"/>
          <w:szCs w:val="28"/>
        </w:rPr>
        <w:t>1.3. Задачами инвентаризации земель являются:</w:t>
      </w:r>
    </w:p>
    <w:p w:rsidR="00771B91" w:rsidRPr="0056130B" w:rsidRDefault="00771B91" w:rsidP="00771B91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56130B">
        <w:rPr>
          <w:rFonts w:ascii="Times New Roman" w:eastAsia="Times New Roman" w:hAnsi="Times New Roman" w:cs="Times New Roman"/>
          <w:sz w:val="28"/>
          <w:szCs w:val="28"/>
        </w:rPr>
        <w:t>- приведение существующих земельных отношений на ЗАТО Шиханы в соответствие с земельным законодательством;</w:t>
      </w:r>
    </w:p>
    <w:p w:rsidR="00771B91" w:rsidRPr="0056130B" w:rsidRDefault="00771B91" w:rsidP="00771B91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56130B">
        <w:rPr>
          <w:rFonts w:ascii="Times New Roman" w:eastAsia="Times New Roman" w:hAnsi="Times New Roman" w:cs="Times New Roman"/>
          <w:sz w:val="28"/>
          <w:szCs w:val="28"/>
        </w:rPr>
        <w:t>- выявление всех землепользователей (землевладельцев) с установлением фактически сложившихся границ занимаемых участков, фактическим их использованием и при необходимости принятие по ним соответствующего решения;</w:t>
      </w:r>
    </w:p>
    <w:p w:rsidR="00771B91" w:rsidRPr="0056130B" w:rsidRDefault="00771B91" w:rsidP="00771B91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56130B">
        <w:rPr>
          <w:rFonts w:ascii="Times New Roman" w:eastAsia="Times New Roman" w:hAnsi="Times New Roman" w:cs="Times New Roman"/>
          <w:sz w:val="28"/>
          <w:szCs w:val="28"/>
        </w:rPr>
        <w:t>- выявление неиспользуемых и нерационально используемых земель и принятие по ним соответствующего решения;</w:t>
      </w:r>
    </w:p>
    <w:p w:rsidR="00771B91" w:rsidRPr="0056130B" w:rsidRDefault="00771B91" w:rsidP="00771B91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56130B">
        <w:rPr>
          <w:rFonts w:ascii="Times New Roman" w:eastAsia="Times New Roman" w:hAnsi="Times New Roman" w:cs="Times New Roman"/>
          <w:sz w:val="28"/>
          <w:szCs w:val="28"/>
        </w:rPr>
        <w:t>1.4. Инвентаризация земель на ЗАТО Шиханы (далее - инвентаризация) осуществляется путем:</w:t>
      </w:r>
    </w:p>
    <w:p w:rsidR="00771B91" w:rsidRPr="0056130B" w:rsidRDefault="00771B91" w:rsidP="00771B91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5613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56130B">
        <w:rPr>
          <w:rFonts w:ascii="Times New Roman" w:eastAsia="Times New Roman" w:hAnsi="Times New Roman" w:cs="Times New Roman"/>
          <w:sz w:val="28"/>
          <w:szCs w:val="28"/>
        </w:rPr>
        <w:t>участия органов управления и структурных подразделений администрации ЗАТО Шиханы, муниципальных учреждений, межведомственных комиссий и рабочих групп;</w:t>
      </w:r>
    </w:p>
    <w:p w:rsidR="00771B91" w:rsidRPr="0056130B" w:rsidRDefault="00771B91" w:rsidP="00771B91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56130B">
        <w:rPr>
          <w:rFonts w:ascii="Times New Roman" w:eastAsia="Times New Roman" w:hAnsi="Times New Roman" w:cs="Times New Roman"/>
          <w:sz w:val="28"/>
          <w:szCs w:val="28"/>
        </w:rPr>
        <w:t>- взаимодействия с государственными органами, уполномоченными в сфере технической инвентаризации объектов недвижимости, регистрации прав на недвижимое имущество, земельных и налоговых отношений;</w:t>
      </w:r>
    </w:p>
    <w:p w:rsidR="00771B91" w:rsidRPr="0056130B" w:rsidRDefault="00771B91" w:rsidP="00771B91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56130B">
        <w:rPr>
          <w:rFonts w:ascii="Times New Roman" w:eastAsia="Times New Roman" w:hAnsi="Times New Roman" w:cs="Times New Roman"/>
          <w:sz w:val="28"/>
          <w:szCs w:val="28"/>
        </w:rPr>
        <w:t>- привлечения землеустроительных организаций, управляющих компаний, представителей ТОС и общественности.</w:t>
      </w:r>
    </w:p>
    <w:p w:rsidR="00771B91" w:rsidRPr="0056130B" w:rsidRDefault="00771B91" w:rsidP="00771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56130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1B91" w:rsidRPr="0056130B" w:rsidRDefault="00771B91" w:rsidP="00771B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56130B">
        <w:rPr>
          <w:rFonts w:ascii="Times New Roman" w:eastAsia="Times New Roman" w:hAnsi="Times New Roman" w:cs="Times New Roman"/>
          <w:b/>
          <w:bCs/>
          <w:sz w:val="28"/>
          <w:szCs w:val="28"/>
        </w:rPr>
        <w:t>2. Порядок проведения инвентаризации. Рабочие группы</w:t>
      </w:r>
    </w:p>
    <w:p w:rsidR="00771B91" w:rsidRPr="0056130B" w:rsidRDefault="00771B91" w:rsidP="00771B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13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Межведомственная комиссия по инвентаризации земель на </w:t>
      </w:r>
      <w:proofErr w:type="gramStart"/>
      <w:r w:rsidRPr="0056130B">
        <w:rPr>
          <w:rFonts w:ascii="Times New Roman" w:eastAsia="Times New Roman" w:hAnsi="Times New Roman" w:cs="Times New Roman"/>
          <w:b/>
          <w:bCs/>
          <w:sz w:val="28"/>
          <w:szCs w:val="28"/>
        </w:rPr>
        <w:t>территории</w:t>
      </w:r>
      <w:proofErr w:type="gramEnd"/>
      <w:r w:rsidR="005D7923" w:rsidRPr="005613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D7923" w:rsidRPr="0056130B">
        <w:rPr>
          <w:rFonts w:ascii="Times New Roman" w:eastAsia="Times New Roman" w:hAnsi="Times New Roman" w:cs="Times New Roman"/>
          <w:b/>
          <w:sz w:val="28"/>
          <w:szCs w:val="28"/>
        </w:rPr>
        <w:t>ЗАТО Шиханы</w:t>
      </w:r>
      <w:r w:rsidRPr="0056130B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771B91" w:rsidRPr="0056130B" w:rsidRDefault="00771B91" w:rsidP="003344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56130B">
        <w:rPr>
          <w:rFonts w:ascii="Times New Roman" w:eastAsia="Times New Roman" w:hAnsi="Times New Roman" w:cs="Times New Roman"/>
          <w:sz w:val="28"/>
          <w:szCs w:val="28"/>
        </w:rPr>
        <w:t>2.1. Инвентаризацию осуществля</w:t>
      </w:r>
      <w:r w:rsidR="005D7923" w:rsidRPr="0056130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6130B">
        <w:rPr>
          <w:rFonts w:ascii="Times New Roman" w:eastAsia="Times New Roman" w:hAnsi="Times New Roman" w:cs="Times New Roman"/>
          <w:sz w:val="28"/>
          <w:szCs w:val="28"/>
        </w:rPr>
        <w:t>т рабоч</w:t>
      </w:r>
      <w:r w:rsidR="005D7923" w:rsidRPr="0056130B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56130B">
        <w:rPr>
          <w:rFonts w:ascii="Times New Roman" w:eastAsia="Times New Roman" w:hAnsi="Times New Roman" w:cs="Times New Roman"/>
          <w:sz w:val="28"/>
          <w:szCs w:val="28"/>
        </w:rPr>
        <w:t xml:space="preserve"> групп</w:t>
      </w:r>
      <w:r w:rsidR="005D7923" w:rsidRPr="0056130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6130B">
        <w:rPr>
          <w:rFonts w:ascii="Times New Roman" w:eastAsia="Times New Roman" w:hAnsi="Times New Roman" w:cs="Times New Roman"/>
          <w:sz w:val="28"/>
          <w:szCs w:val="28"/>
        </w:rPr>
        <w:t xml:space="preserve"> из сотрудников </w:t>
      </w:r>
      <w:proofErr w:type="gramStart"/>
      <w:r w:rsidRPr="0056130B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proofErr w:type="gramEnd"/>
      <w:r w:rsidR="005D7923" w:rsidRPr="0056130B">
        <w:rPr>
          <w:rFonts w:ascii="Times New Roman" w:eastAsia="Times New Roman" w:hAnsi="Times New Roman" w:cs="Times New Roman"/>
          <w:sz w:val="28"/>
          <w:szCs w:val="28"/>
        </w:rPr>
        <w:t xml:space="preserve"> ЗАТО Шиханы</w:t>
      </w:r>
      <w:r w:rsidR="00804DB7">
        <w:rPr>
          <w:rFonts w:ascii="Times New Roman" w:eastAsia="Times New Roman" w:hAnsi="Times New Roman" w:cs="Times New Roman"/>
          <w:sz w:val="28"/>
          <w:szCs w:val="28"/>
        </w:rPr>
        <w:t xml:space="preserve"> и должностных лиц, включённых распоряжением </w:t>
      </w:r>
      <w:r w:rsidR="00804DB7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администрации ЗАТО Шиханы в рабочую группу, в соответствии с п. 2.2 настоящего Порядка</w:t>
      </w:r>
      <w:r w:rsidRPr="005613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1B91" w:rsidRPr="0056130B" w:rsidRDefault="00771B91" w:rsidP="003344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56130B">
        <w:rPr>
          <w:rFonts w:ascii="Times New Roman" w:eastAsia="Times New Roman" w:hAnsi="Times New Roman" w:cs="Times New Roman"/>
          <w:sz w:val="28"/>
          <w:szCs w:val="28"/>
        </w:rPr>
        <w:t>2.2. В состав рабоч</w:t>
      </w:r>
      <w:r w:rsidR="005D7923" w:rsidRPr="0056130B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56130B">
        <w:rPr>
          <w:rFonts w:ascii="Times New Roman" w:eastAsia="Times New Roman" w:hAnsi="Times New Roman" w:cs="Times New Roman"/>
          <w:sz w:val="28"/>
          <w:szCs w:val="28"/>
        </w:rPr>
        <w:t xml:space="preserve"> групп</w:t>
      </w:r>
      <w:r w:rsidR="005D7923" w:rsidRPr="0056130B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6130B">
        <w:rPr>
          <w:rFonts w:ascii="Times New Roman" w:eastAsia="Times New Roman" w:hAnsi="Times New Roman" w:cs="Times New Roman"/>
          <w:sz w:val="28"/>
          <w:szCs w:val="28"/>
        </w:rPr>
        <w:t xml:space="preserve"> могут включаться представители других муниципальных учреждений и предприятий, органов государственной власти и управления организаций, предприятий и учреждений иных форм собственности по согласованию с их руководителями, а также органов внутренних дел.</w:t>
      </w:r>
    </w:p>
    <w:p w:rsidR="00771B91" w:rsidRPr="0056130B" w:rsidRDefault="00771B91" w:rsidP="003344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56130B">
        <w:rPr>
          <w:rFonts w:ascii="Times New Roman" w:eastAsia="Times New Roman" w:hAnsi="Times New Roman" w:cs="Times New Roman"/>
          <w:sz w:val="28"/>
          <w:szCs w:val="28"/>
        </w:rPr>
        <w:t>2.3. В случае необходимости к деятельности рабоч</w:t>
      </w:r>
      <w:r w:rsidR="005D7923" w:rsidRPr="0056130B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56130B">
        <w:rPr>
          <w:rFonts w:ascii="Times New Roman" w:eastAsia="Times New Roman" w:hAnsi="Times New Roman" w:cs="Times New Roman"/>
          <w:sz w:val="28"/>
          <w:szCs w:val="28"/>
        </w:rPr>
        <w:t xml:space="preserve"> групп</w:t>
      </w:r>
      <w:r w:rsidR="005D7923" w:rsidRPr="0056130B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6130B">
        <w:rPr>
          <w:rFonts w:ascii="Times New Roman" w:eastAsia="Times New Roman" w:hAnsi="Times New Roman" w:cs="Times New Roman"/>
          <w:sz w:val="28"/>
          <w:szCs w:val="28"/>
        </w:rPr>
        <w:t xml:space="preserve"> привлекаются землеустроительные организации.</w:t>
      </w:r>
    </w:p>
    <w:p w:rsidR="00771B91" w:rsidRPr="0056130B" w:rsidRDefault="00771B91" w:rsidP="003344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56130B">
        <w:rPr>
          <w:rFonts w:ascii="Times New Roman" w:eastAsia="Times New Roman" w:hAnsi="Times New Roman" w:cs="Times New Roman"/>
          <w:sz w:val="28"/>
          <w:szCs w:val="28"/>
        </w:rPr>
        <w:t>2.4. Координацию деятельности рабоч</w:t>
      </w:r>
      <w:r w:rsidR="00C74899" w:rsidRPr="0056130B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56130B">
        <w:rPr>
          <w:rFonts w:ascii="Times New Roman" w:eastAsia="Times New Roman" w:hAnsi="Times New Roman" w:cs="Times New Roman"/>
          <w:sz w:val="28"/>
          <w:szCs w:val="28"/>
        </w:rPr>
        <w:t xml:space="preserve"> групп</w:t>
      </w:r>
      <w:r w:rsidR="00C74899" w:rsidRPr="0056130B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6130B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заместитель председателя Межведомственной комиссии по инвентаризации земель на </w:t>
      </w:r>
      <w:proofErr w:type="gramStart"/>
      <w:r w:rsidRPr="0056130B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proofErr w:type="gramEnd"/>
      <w:r w:rsidR="005D7923" w:rsidRPr="0056130B">
        <w:rPr>
          <w:rFonts w:ascii="Times New Roman" w:eastAsia="Times New Roman" w:hAnsi="Times New Roman" w:cs="Times New Roman"/>
          <w:sz w:val="28"/>
          <w:szCs w:val="28"/>
        </w:rPr>
        <w:t xml:space="preserve"> ЗАТО Шиханы </w:t>
      </w:r>
      <w:r w:rsidRPr="0056130B">
        <w:rPr>
          <w:rFonts w:ascii="Times New Roman" w:eastAsia="Times New Roman" w:hAnsi="Times New Roman" w:cs="Times New Roman"/>
          <w:sz w:val="28"/>
          <w:szCs w:val="28"/>
        </w:rPr>
        <w:t>(далее – Комиссия) и секретарь Комиссии.</w:t>
      </w:r>
    </w:p>
    <w:p w:rsidR="00771B91" w:rsidRPr="0056130B" w:rsidRDefault="00771B91" w:rsidP="003344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proofErr w:type="gramStart"/>
      <w:r w:rsidRPr="0056130B">
        <w:rPr>
          <w:rFonts w:ascii="Times New Roman" w:eastAsia="Times New Roman" w:hAnsi="Times New Roman" w:cs="Times New Roman"/>
          <w:sz w:val="28"/>
          <w:szCs w:val="28"/>
        </w:rPr>
        <w:t>Инвентаризация осуществляется путем обследования рабоч</w:t>
      </w:r>
      <w:r w:rsidR="005D7923" w:rsidRPr="0056130B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56130B">
        <w:rPr>
          <w:rFonts w:ascii="Times New Roman" w:eastAsia="Times New Roman" w:hAnsi="Times New Roman" w:cs="Times New Roman"/>
          <w:sz w:val="28"/>
          <w:szCs w:val="28"/>
        </w:rPr>
        <w:t xml:space="preserve"> групп</w:t>
      </w:r>
      <w:r w:rsidR="005D7923" w:rsidRPr="0056130B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56130B">
        <w:rPr>
          <w:rFonts w:ascii="Times New Roman" w:eastAsia="Times New Roman" w:hAnsi="Times New Roman" w:cs="Times New Roman"/>
          <w:sz w:val="28"/>
          <w:szCs w:val="28"/>
        </w:rPr>
        <w:t>земельных участков физических и юридических лиц, осуществляющих хозяйственную и иную деятельность, со сбором материалов инвентаризации, т.е. правоустанавливающей и правоудостоверяющей документации на земельные участки и расположенные на них объекты недвижимости, сведений о платежах за использование земельных участков и иной документации, позволяющей определить площадь, границы, виды разрешенного использования и другие параметры, используемых земельных участков.</w:t>
      </w:r>
      <w:proofErr w:type="gramEnd"/>
      <w:r w:rsidRPr="0056130B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обследования составляются перечни земельных участков с указанием фактического землепользования, сведений о постановке земельных участков на государственный кадастровый учет, осуществлении </w:t>
      </w:r>
      <w:r w:rsidR="005D7923" w:rsidRPr="0056130B">
        <w:rPr>
          <w:rFonts w:ascii="Times New Roman" w:eastAsia="Times New Roman" w:hAnsi="Times New Roman" w:cs="Times New Roman"/>
          <w:sz w:val="28"/>
          <w:szCs w:val="28"/>
        </w:rPr>
        <w:t>арендных</w:t>
      </w:r>
      <w:r w:rsidRPr="0056130B">
        <w:rPr>
          <w:rFonts w:ascii="Times New Roman" w:eastAsia="Times New Roman" w:hAnsi="Times New Roman" w:cs="Times New Roman"/>
          <w:sz w:val="28"/>
          <w:szCs w:val="28"/>
        </w:rPr>
        <w:t xml:space="preserve"> платежей, выявленных нарушениях земельного законодательства.</w:t>
      </w:r>
    </w:p>
    <w:p w:rsidR="00771B91" w:rsidRPr="0056130B" w:rsidRDefault="00771B91" w:rsidP="003344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56130B">
        <w:rPr>
          <w:rFonts w:ascii="Times New Roman" w:eastAsia="Times New Roman" w:hAnsi="Times New Roman" w:cs="Times New Roman"/>
          <w:sz w:val="28"/>
          <w:szCs w:val="28"/>
        </w:rPr>
        <w:t>2.5. Материалы инвентаризации предоставляются рабоч</w:t>
      </w:r>
      <w:r w:rsidR="005D7923" w:rsidRPr="0056130B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56130B">
        <w:rPr>
          <w:rFonts w:ascii="Times New Roman" w:eastAsia="Times New Roman" w:hAnsi="Times New Roman" w:cs="Times New Roman"/>
          <w:sz w:val="28"/>
          <w:szCs w:val="28"/>
        </w:rPr>
        <w:t xml:space="preserve"> групп</w:t>
      </w:r>
      <w:r w:rsidR="005D7923" w:rsidRPr="0056130B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56130B">
        <w:rPr>
          <w:rFonts w:ascii="Times New Roman" w:eastAsia="Times New Roman" w:hAnsi="Times New Roman" w:cs="Times New Roman"/>
          <w:sz w:val="28"/>
          <w:szCs w:val="28"/>
        </w:rPr>
        <w:t xml:space="preserve"> для последующего рассмотрения Комиссией.</w:t>
      </w:r>
    </w:p>
    <w:p w:rsidR="00771B91" w:rsidRPr="0056130B" w:rsidRDefault="00771B91" w:rsidP="003344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56130B">
        <w:rPr>
          <w:rFonts w:ascii="Times New Roman" w:eastAsia="Times New Roman" w:hAnsi="Times New Roman" w:cs="Times New Roman"/>
          <w:sz w:val="28"/>
          <w:szCs w:val="28"/>
        </w:rPr>
        <w:t xml:space="preserve">2.6. Комиссия создается и прекращает свою деятельность на основании постановления </w:t>
      </w:r>
      <w:r w:rsidR="005D7923" w:rsidRPr="0056130B">
        <w:rPr>
          <w:rFonts w:ascii="Times New Roman" w:eastAsia="Times New Roman" w:hAnsi="Times New Roman" w:cs="Times New Roman"/>
          <w:sz w:val="28"/>
          <w:szCs w:val="28"/>
        </w:rPr>
        <w:t xml:space="preserve">главы </w:t>
      </w:r>
      <w:proofErr w:type="gramStart"/>
      <w:r w:rsidR="005D7923" w:rsidRPr="0056130B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proofErr w:type="gramEnd"/>
      <w:r w:rsidR="005D7923" w:rsidRPr="0056130B">
        <w:rPr>
          <w:rFonts w:ascii="Times New Roman" w:eastAsia="Times New Roman" w:hAnsi="Times New Roman" w:cs="Times New Roman"/>
          <w:sz w:val="28"/>
          <w:szCs w:val="28"/>
        </w:rPr>
        <w:t xml:space="preserve"> ЗАТО Шиханы</w:t>
      </w:r>
      <w:r w:rsidRPr="005613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1B91" w:rsidRPr="0056130B" w:rsidRDefault="00771B91" w:rsidP="003344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56130B">
        <w:rPr>
          <w:rFonts w:ascii="Times New Roman" w:eastAsia="Times New Roman" w:hAnsi="Times New Roman" w:cs="Times New Roman"/>
          <w:sz w:val="28"/>
          <w:szCs w:val="28"/>
        </w:rPr>
        <w:t>2.7. Деятельность Комиссии организует заместитель председателя Комиссии, который определяет дату, место и порядок ее заседаний, основной повесткой которых является рассмотрение материалов инвентаризации, определение (уточнение) вида разрешенного использования того или иного земельного участка (земельных участков), а также перечень иных вопросов, связанных с инвентаризацией земель.</w:t>
      </w:r>
    </w:p>
    <w:p w:rsidR="00771B91" w:rsidRPr="0056130B" w:rsidRDefault="00771B91" w:rsidP="003344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56130B">
        <w:rPr>
          <w:rFonts w:ascii="Times New Roman" w:eastAsia="Times New Roman" w:hAnsi="Times New Roman" w:cs="Times New Roman"/>
          <w:sz w:val="28"/>
          <w:szCs w:val="28"/>
        </w:rPr>
        <w:t xml:space="preserve">2.8. Заседания Комиссии проводятся </w:t>
      </w:r>
      <w:r w:rsidR="005D7923" w:rsidRPr="0056130B">
        <w:rPr>
          <w:rFonts w:ascii="Times New Roman" w:eastAsia="Times New Roman" w:hAnsi="Times New Roman" w:cs="Times New Roman"/>
          <w:sz w:val="28"/>
          <w:szCs w:val="28"/>
        </w:rPr>
        <w:t>по мере необходимости</w:t>
      </w:r>
      <w:r w:rsidRPr="005613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1B91" w:rsidRPr="0056130B" w:rsidRDefault="00771B91" w:rsidP="003344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56130B">
        <w:rPr>
          <w:rFonts w:ascii="Times New Roman" w:eastAsia="Times New Roman" w:hAnsi="Times New Roman" w:cs="Times New Roman"/>
          <w:sz w:val="28"/>
          <w:szCs w:val="28"/>
        </w:rPr>
        <w:t>2.9. Подготовку заседания Комиссии осуществляет ее секретарь.</w:t>
      </w:r>
    </w:p>
    <w:p w:rsidR="00771B91" w:rsidRPr="0056130B" w:rsidRDefault="00771B91" w:rsidP="003344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56130B">
        <w:rPr>
          <w:rFonts w:ascii="Times New Roman" w:eastAsia="Times New Roman" w:hAnsi="Times New Roman" w:cs="Times New Roman"/>
          <w:sz w:val="28"/>
          <w:szCs w:val="28"/>
        </w:rPr>
        <w:t xml:space="preserve">2.10. О заседании Комиссии ее члены извещаются </w:t>
      </w:r>
      <w:r w:rsidR="00C74899" w:rsidRPr="0056130B">
        <w:rPr>
          <w:rFonts w:ascii="Times New Roman" w:eastAsia="Times New Roman" w:hAnsi="Times New Roman" w:cs="Times New Roman"/>
          <w:sz w:val="28"/>
          <w:szCs w:val="28"/>
        </w:rPr>
        <w:t>по телефону</w:t>
      </w:r>
      <w:r w:rsidRPr="005613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1B91" w:rsidRPr="0056130B" w:rsidRDefault="00771B91" w:rsidP="003344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56130B">
        <w:rPr>
          <w:rFonts w:ascii="Times New Roman" w:eastAsia="Times New Roman" w:hAnsi="Times New Roman" w:cs="Times New Roman"/>
          <w:sz w:val="28"/>
          <w:szCs w:val="28"/>
        </w:rPr>
        <w:t>2.11. Заседание Комиссии правомочно, когда на нем присутствует более половины членов Комиссии.</w:t>
      </w:r>
    </w:p>
    <w:p w:rsidR="00771B91" w:rsidRPr="0056130B" w:rsidRDefault="00771B91" w:rsidP="003344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56130B">
        <w:rPr>
          <w:rFonts w:ascii="Times New Roman" w:eastAsia="Times New Roman" w:hAnsi="Times New Roman" w:cs="Times New Roman"/>
          <w:sz w:val="28"/>
          <w:szCs w:val="28"/>
        </w:rPr>
        <w:t>2.12. На заседание Комиссии приглашается лицо, использующее рассматриваемый земельный участок.</w:t>
      </w:r>
    </w:p>
    <w:p w:rsidR="00771B91" w:rsidRPr="0056130B" w:rsidRDefault="00771B91" w:rsidP="003344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56130B">
        <w:rPr>
          <w:rFonts w:ascii="Times New Roman" w:eastAsia="Times New Roman" w:hAnsi="Times New Roman" w:cs="Times New Roman"/>
          <w:sz w:val="28"/>
          <w:szCs w:val="28"/>
        </w:rPr>
        <w:t>2.13. Извещение о заседании Комиссии носит заблаговременный характер и осуществляется не позднее, чем за 3 (три) рабочих дня до его проведения.</w:t>
      </w:r>
    </w:p>
    <w:p w:rsidR="00771B91" w:rsidRPr="0056130B" w:rsidRDefault="00771B91" w:rsidP="003344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56130B">
        <w:rPr>
          <w:rFonts w:ascii="Times New Roman" w:eastAsia="Times New Roman" w:hAnsi="Times New Roman" w:cs="Times New Roman"/>
          <w:sz w:val="28"/>
          <w:szCs w:val="28"/>
        </w:rPr>
        <w:t>2.14. К заседанию Комиссии ее члены в пределах своей служебной деятельности должны подготовить и иметь при себе документы, имеющие отношение к рассматриваемому вопросу.</w:t>
      </w:r>
    </w:p>
    <w:p w:rsidR="00771B91" w:rsidRPr="0056130B" w:rsidRDefault="00771B91" w:rsidP="003344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56130B">
        <w:rPr>
          <w:rFonts w:ascii="Times New Roman" w:eastAsia="Times New Roman" w:hAnsi="Times New Roman" w:cs="Times New Roman"/>
          <w:sz w:val="28"/>
          <w:szCs w:val="28"/>
        </w:rPr>
        <w:t xml:space="preserve">2.15. В ходе заседания Комиссии ее членами рассматриваются материалы инвентаризации, материалы землеустройства, правовая и градостроительная </w:t>
      </w:r>
      <w:r w:rsidRPr="0056130B">
        <w:rPr>
          <w:rFonts w:ascii="Times New Roman" w:eastAsia="Times New Roman" w:hAnsi="Times New Roman" w:cs="Times New Roman"/>
          <w:sz w:val="28"/>
          <w:szCs w:val="28"/>
        </w:rPr>
        <w:lastRenderedPageBreak/>
        <w:t>документация, а также иные документы правообладателя (правообладателей) и лиц, использующих земельные участки.</w:t>
      </w:r>
    </w:p>
    <w:p w:rsidR="00771B91" w:rsidRPr="0056130B" w:rsidRDefault="00771B91" w:rsidP="003344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56130B">
        <w:rPr>
          <w:rFonts w:ascii="Times New Roman" w:eastAsia="Times New Roman" w:hAnsi="Times New Roman" w:cs="Times New Roman"/>
          <w:sz w:val="28"/>
          <w:szCs w:val="28"/>
        </w:rPr>
        <w:t xml:space="preserve">2.16. </w:t>
      </w:r>
      <w:proofErr w:type="gramStart"/>
      <w:r w:rsidRPr="0056130B">
        <w:rPr>
          <w:rFonts w:ascii="Times New Roman" w:eastAsia="Times New Roman" w:hAnsi="Times New Roman" w:cs="Times New Roman"/>
          <w:sz w:val="28"/>
          <w:szCs w:val="28"/>
        </w:rPr>
        <w:t>В случае необходимости членами Комиссии может быть принято решение о проведении выездного заседания для обследования земельных массивов с целью выявления ранее не учтенных, но используемых гражданами и юридическими лицами земельных участков, и определения их вида разрешенного использования в соответствие с основными видами деятельности землепользователей и функциональной принадлежностью расположенных на обследуемых участках объектов недвижимости (зданий, строений, сооружений и т.д.).</w:t>
      </w:r>
      <w:proofErr w:type="gramEnd"/>
    </w:p>
    <w:p w:rsidR="00771B91" w:rsidRPr="0056130B" w:rsidRDefault="00771B91" w:rsidP="003344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56130B">
        <w:rPr>
          <w:rFonts w:ascii="Times New Roman" w:eastAsia="Times New Roman" w:hAnsi="Times New Roman" w:cs="Times New Roman"/>
          <w:sz w:val="28"/>
          <w:szCs w:val="28"/>
        </w:rPr>
        <w:t>2.17. По итогам заседания Комиссии выносится решение:</w:t>
      </w:r>
    </w:p>
    <w:p w:rsidR="00771B91" w:rsidRPr="0056130B" w:rsidRDefault="00771B91" w:rsidP="003344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56130B">
        <w:rPr>
          <w:rFonts w:ascii="Times New Roman" w:eastAsia="Times New Roman" w:hAnsi="Times New Roman" w:cs="Times New Roman"/>
          <w:sz w:val="28"/>
          <w:szCs w:val="28"/>
        </w:rPr>
        <w:t>- об определении (уточнении) вида разрешенного использования (в случае необходимости);</w:t>
      </w:r>
    </w:p>
    <w:p w:rsidR="00771B91" w:rsidRPr="0056130B" w:rsidRDefault="00771B91" w:rsidP="003344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56130B">
        <w:rPr>
          <w:rFonts w:ascii="Times New Roman" w:eastAsia="Times New Roman" w:hAnsi="Times New Roman" w:cs="Times New Roman"/>
          <w:sz w:val="28"/>
          <w:szCs w:val="28"/>
        </w:rPr>
        <w:t>- иные решения, связанные с организацией и проведением инвентаризации земель.</w:t>
      </w:r>
    </w:p>
    <w:p w:rsidR="00771B91" w:rsidRPr="0056130B" w:rsidRDefault="00771B91" w:rsidP="003344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56130B">
        <w:rPr>
          <w:rFonts w:ascii="Times New Roman" w:eastAsia="Times New Roman" w:hAnsi="Times New Roman" w:cs="Times New Roman"/>
          <w:sz w:val="28"/>
          <w:szCs w:val="28"/>
        </w:rPr>
        <w:t>2.18. Решение Комиссии принимается большинством голосов путем открытого голосования.</w:t>
      </w:r>
    </w:p>
    <w:p w:rsidR="00771B91" w:rsidRPr="0056130B" w:rsidRDefault="00771B91" w:rsidP="003344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56130B">
        <w:rPr>
          <w:rFonts w:ascii="Times New Roman" w:eastAsia="Times New Roman" w:hAnsi="Times New Roman" w:cs="Times New Roman"/>
          <w:sz w:val="28"/>
          <w:szCs w:val="28"/>
        </w:rPr>
        <w:t>2.19. Итоги заседания Комиссии оформляются протоколом, который ведет секретарь, утверждается председателем и подписывается всеми присутствующими членами Комиссии.</w:t>
      </w:r>
    </w:p>
    <w:p w:rsidR="00771B91" w:rsidRPr="0056130B" w:rsidRDefault="00771B91" w:rsidP="003344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56130B">
        <w:rPr>
          <w:rFonts w:ascii="Times New Roman" w:eastAsia="Times New Roman" w:hAnsi="Times New Roman" w:cs="Times New Roman"/>
          <w:sz w:val="28"/>
          <w:szCs w:val="28"/>
        </w:rPr>
        <w:t xml:space="preserve">2.20. По результатам рассмотрения Комиссией материалов инвентаризации земель в течение 10 рабочих дней с момента получения материалов инвентаризации и решения Комиссии об их согласовании, готовится проект постановления об определении (уточнении) вида разрешенного использования земельного участка и направляет его на рассмотрение </w:t>
      </w:r>
      <w:r w:rsidR="005D7923" w:rsidRPr="0056130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56130B">
        <w:rPr>
          <w:rFonts w:ascii="Times New Roman" w:eastAsia="Times New Roman" w:hAnsi="Times New Roman" w:cs="Times New Roman"/>
          <w:sz w:val="28"/>
          <w:szCs w:val="28"/>
        </w:rPr>
        <w:t>лаве</w:t>
      </w:r>
      <w:r w:rsidR="005D7923" w:rsidRPr="005613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D7923" w:rsidRPr="0056130B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proofErr w:type="gramEnd"/>
      <w:r w:rsidR="005D7923" w:rsidRPr="0056130B">
        <w:rPr>
          <w:rFonts w:ascii="Times New Roman" w:eastAsia="Times New Roman" w:hAnsi="Times New Roman" w:cs="Times New Roman"/>
          <w:sz w:val="28"/>
          <w:szCs w:val="28"/>
        </w:rPr>
        <w:t xml:space="preserve"> ЗАТО Шиханы</w:t>
      </w:r>
      <w:r w:rsidRPr="005613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1B91" w:rsidRPr="0056130B" w:rsidRDefault="00771B91" w:rsidP="003344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56130B">
        <w:rPr>
          <w:rFonts w:ascii="Times New Roman" w:eastAsia="Times New Roman" w:hAnsi="Times New Roman" w:cs="Times New Roman"/>
          <w:sz w:val="28"/>
          <w:szCs w:val="28"/>
        </w:rPr>
        <w:t xml:space="preserve">2.21. В случае если определение (уточнение) вида разрешенного использования земельного участка осуществляется в процессе оформления акта выбора земельного участка для размещения или строительства того или иного объекта, то определенный (уточненный) Комиссией вид разрешенного использования отражается в проекте постановления </w:t>
      </w:r>
      <w:r w:rsidR="005D7923" w:rsidRPr="0056130B">
        <w:rPr>
          <w:rFonts w:ascii="Times New Roman" w:eastAsia="Times New Roman" w:hAnsi="Times New Roman" w:cs="Times New Roman"/>
          <w:sz w:val="28"/>
          <w:szCs w:val="28"/>
        </w:rPr>
        <w:t>главы администрации ЗАТО Шиханы</w:t>
      </w:r>
      <w:r w:rsidRPr="005613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1B91" w:rsidRPr="0056130B" w:rsidRDefault="00771B91" w:rsidP="003344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56130B">
        <w:rPr>
          <w:rFonts w:ascii="Times New Roman" w:eastAsia="Times New Roman" w:hAnsi="Times New Roman" w:cs="Times New Roman"/>
          <w:sz w:val="28"/>
          <w:szCs w:val="28"/>
        </w:rPr>
        <w:t xml:space="preserve">2.22. Материалы проверок, выездов рабочих групп, протокол заседания Комиссии и постановления </w:t>
      </w:r>
      <w:r w:rsidR="00C74899" w:rsidRPr="0056130B">
        <w:rPr>
          <w:rFonts w:ascii="Times New Roman" w:eastAsia="Times New Roman" w:hAnsi="Times New Roman" w:cs="Times New Roman"/>
          <w:sz w:val="28"/>
          <w:szCs w:val="28"/>
        </w:rPr>
        <w:t xml:space="preserve">главы </w:t>
      </w:r>
      <w:proofErr w:type="gramStart"/>
      <w:r w:rsidR="00C74899" w:rsidRPr="0056130B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proofErr w:type="gramEnd"/>
      <w:r w:rsidR="00C74899" w:rsidRPr="0056130B">
        <w:rPr>
          <w:rFonts w:ascii="Times New Roman" w:eastAsia="Times New Roman" w:hAnsi="Times New Roman" w:cs="Times New Roman"/>
          <w:sz w:val="28"/>
          <w:szCs w:val="28"/>
        </w:rPr>
        <w:t xml:space="preserve"> ЗАТО Шиханы </w:t>
      </w:r>
      <w:r w:rsidRPr="0056130B">
        <w:rPr>
          <w:rFonts w:ascii="Times New Roman" w:eastAsia="Times New Roman" w:hAnsi="Times New Roman" w:cs="Times New Roman"/>
          <w:sz w:val="28"/>
          <w:szCs w:val="28"/>
        </w:rPr>
        <w:t>об утверждении материалов инвентаризации земель и (или) определении (уточнении) вида разрешенного использования земельного участка по ранее отведенным земельным участкам (в случае рассмотрения данного вопроса) не позднее 10 рабочих дней с момента их утверждения направляются:</w:t>
      </w:r>
    </w:p>
    <w:p w:rsidR="00771B91" w:rsidRPr="0056130B" w:rsidRDefault="00771B91" w:rsidP="003344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30B">
        <w:rPr>
          <w:rFonts w:ascii="Times New Roman" w:eastAsia="Times New Roman" w:hAnsi="Times New Roman" w:cs="Times New Roman"/>
          <w:sz w:val="28"/>
          <w:szCs w:val="28"/>
        </w:rPr>
        <w:t xml:space="preserve">- в </w:t>
      </w:r>
      <w:r w:rsidR="00C74899" w:rsidRPr="0056130B">
        <w:rPr>
          <w:rFonts w:ascii="Times New Roman" w:eastAsia="Times New Roman" w:hAnsi="Times New Roman" w:cs="Times New Roman"/>
          <w:sz w:val="28"/>
          <w:szCs w:val="28"/>
        </w:rPr>
        <w:t>Вольский</w:t>
      </w:r>
      <w:r w:rsidRPr="0056130B">
        <w:rPr>
          <w:rFonts w:ascii="Times New Roman" w:eastAsia="Times New Roman" w:hAnsi="Times New Roman" w:cs="Times New Roman"/>
          <w:sz w:val="28"/>
          <w:szCs w:val="28"/>
        </w:rPr>
        <w:t xml:space="preserve"> отдел Федеральной службы государственной регистрации, кадастра и картографии по </w:t>
      </w:r>
      <w:r w:rsidR="00C74899" w:rsidRPr="0056130B">
        <w:rPr>
          <w:rFonts w:ascii="Times New Roman" w:eastAsia="Times New Roman" w:hAnsi="Times New Roman" w:cs="Times New Roman"/>
          <w:sz w:val="28"/>
          <w:szCs w:val="28"/>
        </w:rPr>
        <w:t>Саратовс</w:t>
      </w:r>
      <w:r w:rsidRPr="0056130B">
        <w:rPr>
          <w:rFonts w:ascii="Times New Roman" w:eastAsia="Times New Roman" w:hAnsi="Times New Roman" w:cs="Times New Roman"/>
          <w:sz w:val="28"/>
          <w:szCs w:val="28"/>
        </w:rPr>
        <w:t>кой области</w:t>
      </w:r>
      <w:r w:rsidR="00C74899" w:rsidRPr="005613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130B">
        <w:rPr>
          <w:rFonts w:ascii="Times New Roman" w:eastAsia="Times New Roman" w:hAnsi="Times New Roman" w:cs="Times New Roman"/>
          <w:sz w:val="28"/>
          <w:szCs w:val="28"/>
        </w:rPr>
        <w:t>для привлечения к ответственности лиц, виновных в нарушении земельного законодательства, формирования и ведения государственного кадастра недвижимости</w:t>
      </w:r>
      <w:r w:rsidR="0056130B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771B91" w:rsidRPr="0056130B" w:rsidSect="00334417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B91"/>
    <w:rsid w:val="00036A8A"/>
    <w:rsid w:val="000645BD"/>
    <w:rsid w:val="00114953"/>
    <w:rsid w:val="00334417"/>
    <w:rsid w:val="00411D2B"/>
    <w:rsid w:val="00556584"/>
    <w:rsid w:val="0056130B"/>
    <w:rsid w:val="005D7923"/>
    <w:rsid w:val="005E3777"/>
    <w:rsid w:val="00771B91"/>
    <w:rsid w:val="00804DB7"/>
    <w:rsid w:val="00A852F9"/>
    <w:rsid w:val="00B40EA4"/>
    <w:rsid w:val="00C74899"/>
    <w:rsid w:val="00D361AC"/>
    <w:rsid w:val="00FB199B"/>
    <w:rsid w:val="00FE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</dc:creator>
  <cp:lastModifiedBy>user</cp:lastModifiedBy>
  <cp:revision>2</cp:revision>
  <cp:lastPrinted>2016-05-30T04:27:00Z</cp:lastPrinted>
  <dcterms:created xsi:type="dcterms:W3CDTF">2016-06-28T06:23:00Z</dcterms:created>
  <dcterms:modified xsi:type="dcterms:W3CDTF">2016-06-28T06:23:00Z</dcterms:modified>
</cp:coreProperties>
</file>